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520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2DA596BB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 (VV)</w:t>
      </w:r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29E43823" w14:textId="1C0EE756" w:rsidR="00323506" w:rsidRPr="00C5041A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187249">
        <w:rPr>
          <w:b/>
          <w:sz w:val="22"/>
          <w:szCs w:val="22"/>
        </w:rPr>
        <w:t>Fisarmonica</w:t>
      </w:r>
      <w:r w:rsidRPr="00C5041A">
        <w:rPr>
          <w:b/>
          <w:sz w:val="22"/>
          <w:szCs w:val="22"/>
        </w:rPr>
        <w:t xml:space="preserve"> 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Pr="00C5041A">
        <w:rPr>
          <w:b/>
          <w:sz w:val="22"/>
          <w:szCs w:val="22"/>
        </w:rPr>
        <w:t>20</w:t>
      </w:r>
      <w:r w:rsidR="00187249">
        <w:rPr>
          <w:b/>
          <w:sz w:val="22"/>
          <w:szCs w:val="22"/>
        </w:rPr>
        <w:t>2</w:t>
      </w:r>
      <w:r w:rsidRPr="00C5041A">
        <w:rPr>
          <w:b/>
          <w:sz w:val="22"/>
          <w:szCs w:val="22"/>
        </w:rPr>
        <w:t>1/</w:t>
      </w:r>
      <w:r w:rsidR="00187249">
        <w:rPr>
          <w:b/>
          <w:sz w:val="22"/>
          <w:szCs w:val="22"/>
        </w:rPr>
        <w:t>22</w:t>
      </w:r>
      <w:r w:rsidR="006F1644" w:rsidRPr="00C5041A">
        <w:rPr>
          <w:b/>
          <w:sz w:val="22"/>
          <w:szCs w:val="22"/>
        </w:rPr>
        <w:t>, 20</w:t>
      </w:r>
      <w:r w:rsidR="00187249">
        <w:rPr>
          <w:b/>
          <w:sz w:val="22"/>
          <w:szCs w:val="22"/>
        </w:rPr>
        <w:t>22</w:t>
      </w:r>
      <w:r w:rsidR="006F1644" w:rsidRPr="00C5041A">
        <w:rPr>
          <w:b/>
          <w:sz w:val="22"/>
          <w:szCs w:val="22"/>
        </w:rPr>
        <w:t>/2</w:t>
      </w:r>
      <w:r w:rsidR="00187249">
        <w:rPr>
          <w:b/>
          <w:sz w:val="22"/>
          <w:szCs w:val="22"/>
        </w:rPr>
        <w:t>3</w:t>
      </w:r>
      <w:r w:rsidR="006F1644" w:rsidRPr="00C5041A">
        <w:rPr>
          <w:b/>
          <w:sz w:val="22"/>
          <w:szCs w:val="22"/>
        </w:rPr>
        <w:t xml:space="preserve"> e 202</w:t>
      </w:r>
      <w:r w:rsidR="00187249">
        <w:rPr>
          <w:b/>
          <w:sz w:val="22"/>
          <w:szCs w:val="22"/>
        </w:rPr>
        <w:t>3</w:t>
      </w:r>
      <w:r w:rsidR="006F1644" w:rsidRPr="00C5041A">
        <w:rPr>
          <w:b/>
          <w:sz w:val="22"/>
          <w:szCs w:val="22"/>
        </w:rPr>
        <w:t>/2</w:t>
      </w:r>
      <w:r w:rsidR="00187249">
        <w:rPr>
          <w:b/>
          <w:sz w:val="22"/>
          <w:szCs w:val="22"/>
        </w:rPr>
        <w:t>4</w:t>
      </w:r>
      <w:r w:rsidR="006F1644" w:rsidRPr="00C5041A">
        <w:rPr>
          <w:b/>
          <w:sz w:val="22"/>
          <w:szCs w:val="22"/>
        </w:rPr>
        <w:t>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28C65BC1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F90C73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F90C73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F90C73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F90C73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F90C73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166AF45A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 xml:space="preserve">per docenza di </w:t>
      </w:r>
      <w:r w:rsidR="001A023D">
        <w:rPr>
          <w:b/>
          <w:bCs/>
          <w:sz w:val="20"/>
          <w:szCs w:val="20"/>
        </w:rPr>
        <w:t xml:space="preserve">FISARMONICA </w:t>
      </w:r>
      <w:r w:rsidR="00C5041A" w:rsidRPr="00C5041A">
        <w:rPr>
          <w:sz w:val="20"/>
          <w:szCs w:val="20"/>
        </w:rPr>
        <w:t>presso il Conservatorio di musica di Vibo Valentia per il triennio 20</w:t>
      </w:r>
      <w:r w:rsidR="00187249">
        <w:rPr>
          <w:sz w:val="20"/>
          <w:szCs w:val="20"/>
        </w:rPr>
        <w:t>2</w:t>
      </w:r>
      <w:r w:rsidR="00C5041A" w:rsidRPr="00C5041A">
        <w:rPr>
          <w:sz w:val="20"/>
          <w:szCs w:val="20"/>
        </w:rPr>
        <w:t>1</w:t>
      </w:r>
      <w:r w:rsidR="00187249">
        <w:rPr>
          <w:sz w:val="20"/>
          <w:szCs w:val="20"/>
        </w:rPr>
        <w:t>/22</w:t>
      </w:r>
      <w:r w:rsidR="00C5041A" w:rsidRPr="00C5041A">
        <w:rPr>
          <w:sz w:val="20"/>
          <w:szCs w:val="20"/>
        </w:rPr>
        <w:t>, 20</w:t>
      </w:r>
      <w:r w:rsidR="00187249">
        <w:rPr>
          <w:sz w:val="20"/>
          <w:szCs w:val="20"/>
        </w:rPr>
        <w:t>22</w:t>
      </w:r>
      <w:r w:rsidR="00C5041A" w:rsidRPr="00C5041A">
        <w:rPr>
          <w:sz w:val="20"/>
          <w:szCs w:val="20"/>
        </w:rPr>
        <w:t>/2</w:t>
      </w:r>
      <w:r w:rsidR="00187249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 xml:space="preserve"> e 202</w:t>
      </w:r>
      <w:r w:rsidR="00187249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/2</w:t>
      </w:r>
      <w:r w:rsidR="00187249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>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1838C387" w14:textId="77777777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19A7898B" w14:textId="5DC67649" w:rsidR="00323506" w:rsidRPr="00187249" w:rsidRDefault="00323506" w:rsidP="00323506">
      <w:pPr>
        <w:widowControl w:val="0"/>
        <w:numPr>
          <w:ilvl w:val="0"/>
          <w:numId w:val="11"/>
        </w:numPr>
        <w:tabs>
          <w:tab w:val="left" w:pos="507"/>
        </w:tabs>
        <w:autoSpaceDE w:val="0"/>
        <w:autoSpaceDN w:val="0"/>
        <w:adjustRightInd w:val="0"/>
        <w:spacing w:line="480" w:lineRule="auto"/>
        <w:ind w:left="507"/>
        <w:jc w:val="both"/>
      </w:pPr>
      <w:r w:rsidRPr="00187249">
        <w:t>_______________________________________________________________________________</w:t>
      </w:r>
      <w:r w:rsidR="00187249">
        <w:t>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0B2B6AC9" w14:textId="77777777" w:rsidTr="00F90C73">
        <w:tc>
          <w:tcPr>
            <w:tcW w:w="1242" w:type="dxa"/>
          </w:tcPr>
          <w:p w14:paraId="60B06A6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F90C73">
        <w:tc>
          <w:tcPr>
            <w:tcW w:w="1242" w:type="dxa"/>
          </w:tcPr>
          <w:p w14:paraId="1BAC6821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F90C73">
        <w:tc>
          <w:tcPr>
            <w:tcW w:w="1242" w:type="dxa"/>
          </w:tcPr>
          <w:p w14:paraId="7B552F3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7D80FED" w14:textId="77777777" w:rsidTr="00F90C73">
        <w:tc>
          <w:tcPr>
            <w:tcW w:w="1242" w:type="dxa"/>
          </w:tcPr>
          <w:p w14:paraId="23F7B092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F90C73">
        <w:tc>
          <w:tcPr>
            <w:tcW w:w="1242" w:type="dxa"/>
          </w:tcPr>
          <w:p w14:paraId="66E7F0D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F90C73">
        <w:tc>
          <w:tcPr>
            <w:tcW w:w="1242" w:type="dxa"/>
          </w:tcPr>
          <w:p w14:paraId="66BD46BD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1E5F8CFF" w14:textId="77777777" w:rsidTr="00F90C73">
        <w:tc>
          <w:tcPr>
            <w:tcW w:w="1242" w:type="dxa"/>
          </w:tcPr>
          <w:p w14:paraId="2B24F9B5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F90C73">
        <w:tc>
          <w:tcPr>
            <w:tcW w:w="1242" w:type="dxa"/>
          </w:tcPr>
          <w:p w14:paraId="52B0C7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F90C73">
        <w:tc>
          <w:tcPr>
            <w:tcW w:w="1242" w:type="dxa"/>
          </w:tcPr>
          <w:p w14:paraId="72F8B60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2E1F15E1" w14:textId="77777777" w:rsidTr="00F90C73">
        <w:tc>
          <w:tcPr>
            <w:tcW w:w="1242" w:type="dxa"/>
          </w:tcPr>
          <w:p w14:paraId="51CA0A1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F90C73">
        <w:tc>
          <w:tcPr>
            <w:tcW w:w="1242" w:type="dxa"/>
          </w:tcPr>
          <w:p w14:paraId="79973473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F90C73">
        <w:tc>
          <w:tcPr>
            <w:tcW w:w="1242" w:type="dxa"/>
          </w:tcPr>
          <w:p w14:paraId="48178D6E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A948356" w14:textId="77777777" w:rsidTr="00F90C73">
        <w:tc>
          <w:tcPr>
            <w:tcW w:w="1242" w:type="dxa"/>
          </w:tcPr>
          <w:p w14:paraId="16E125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F90C73">
        <w:tc>
          <w:tcPr>
            <w:tcW w:w="1242" w:type="dxa"/>
          </w:tcPr>
          <w:p w14:paraId="5E7F65B0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F90C73">
        <w:tc>
          <w:tcPr>
            <w:tcW w:w="1242" w:type="dxa"/>
          </w:tcPr>
          <w:p w14:paraId="78B6E7A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3008FF20" w14:textId="77777777" w:rsidTr="00F90C73">
        <w:tc>
          <w:tcPr>
            <w:tcW w:w="1242" w:type="dxa"/>
          </w:tcPr>
          <w:p w14:paraId="10C51ED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F90C73">
        <w:tc>
          <w:tcPr>
            <w:tcW w:w="1242" w:type="dxa"/>
          </w:tcPr>
          <w:p w14:paraId="643039C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F90C73">
        <w:tc>
          <w:tcPr>
            <w:tcW w:w="1242" w:type="dxa"/>
          </w:tcPr>
          <w:p w14:paraId="4B63362F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CA1E3D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F90C73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F90C73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F90C73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lastRenderedPageBreak/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F90C73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F90C73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F90C73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F90C73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F90C73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F90C73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F90C73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F90C73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F90C73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38"/>
        <w:gridCol w:w="1405"/>
        <w:gridCol w:w="567"/>
        <w:gridCol w:w="2250"/>
      </w:tblGrid>
      <w:tr w:rsidR="00323506" w14:paraId="1DE2EBED" w14:textId="77777777" w:rsidTr="00F90C73">
        <w:tc>
          <w:tcPr>
            <w:tcW w:w="1242" w:type="dxa"/>
          </w:tcPr>
          <w:p w14:paraId="0DE0CFDA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F90C73">
        <w:tc>
          <w:tcPr>
            <w:tcW w:w="1242" w:type="dxa"/>
          </w:tcPr>
          <w:p w14:paraId="2581A1F7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38"/>
        <w:gridCol w:w="1405"/>
        <w:gridCol w:w="567"/>
        <w:gridCol w:w="2250"/>
      </w:tblGrid>
      <w:tr w:rsidR="00323506" w14:paraId="4E8C1BFC" w14:textId="77777777" w:rsidTr="00F90C73">
        <w:tc>
          <w:tcPr>
            <w:tcW w:w="1242" w:type="dxa"/>
          </w:tcPr>
          <w:p w14:paraId="15CF9449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F90C73">
        <w:tc>
          <w:tcPr>
            <w:tcW w:w="1242" w:type="dxa"/>
          </w:tcPr>
          <w:p w14:paraId="701A7D9E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F90C73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F90C73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F90C73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F90C73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F90C73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  <w:p w14:paraId="7FA189E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F90C73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lastRenderedPageBreak/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F90C73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F90C73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F90C7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F90C73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F90C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F90C73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F90C73"/>
        </w:tc>
      </w:tr>
      <w:tr w:rsidR="00323506" w14:paraId="3BE6047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F90C73"/>
        </w:tc>
      </w:tr>
      <w:tr w:rsidR="00323506" w14:paraId="038308E4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F90C73"/>
        </w:tc>
      </w:tr>
      <w:tr w:rsidR="00323506" w14:paraId="01FA8226" w14:textId="77777777" w:rsidTr="00F90C73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F90C73"/>
        </w:tc>
      </w:tr>
      <w:tr w:rsidR="00323506" w14:paraId="064F83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F90C73"/>
        </w:tc>
      </w:tr>
      <w:tr w:rsidR="00323506" w14:paraId="7795E54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F90C73"/>
        </w:tc>
      </w:tr>
      <w:tr w:rsidR="00323506" w14:paraId="7E0399A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F90C73"/>
        </w:tc>
      </w:tr>
      <w:tr w:rsidR="00323506" w14:paraId="0F845CEA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F90C73"/>
        </w:tc>
      </w:tr>
      <w:tr w:rsidR="00323506" w14:paraId="7A2C9BE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F90C73"/>
        </w:tc>
      </w:tr>
      <w:tr w:rsidR="00323506" w14:paraId="2D78200E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F90C73"/>
        </w:tc>
      </w:tr>
      <w:tr w:rsidR="00323506" w14:paraId="3D3B4E1B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F90C73"/>
        </w:tc>
      </w:tr>
      <w:tr w:rsidR="00323506" w14:paraId="0F549D49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F90C73"/>
        </w:tc>
      </w:tr>
      <w:tr w:rsidR="00323506" w14:paraId="3C682826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F90C73"/>
        </w:tc>
      </w:tr>
      <w:tr w:rsidR="00323506" w14:paraId="61AB5C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F90C73"/>
        </w:tc>
      </w:tr>
      <w:tr w:rsidR="00323506" w14:paraId="1917A4F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F90C73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F90C73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F90C73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F90C73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F90C73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2268"/>
        <w:gridCol w:w="1701"/>
        <w:gridCol w:w="1843"/>
        <w:gridCol w:w="3589"/>
      </w:tblGrid>
      <w:tr w:rsidR="00323506" w14:paraId="69CA452C" w14:textId="77777777" w:rsidTr="00F90C73">
        <w:tc>
          <w:tcPr>
            <w:tcW w:w="533" w:type="dxa"/>
          </w:tcPr>
          <w:p w14:paraId="5928BB5F" w14:textId="77777777" w:rsidR="00323506" w:rsidRDefault="00323506" w:rsidP="00F90C73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F90C73">
        <w:tc>
          <w:tcPr>
            <w:tcW w:w="533" w:type="dxa"/>
          </w:tcPr>
          <w:p w14:paraId="0FCC9F7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F90C73">
        <w:tc>
          <w:tcPr>
            <w:tcW w:w="533" w:type="dxa"/>
          </w:tcPr>
          <w:p w14:paraId="276635F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F90C73">
        <w:tc>
          <w:tcPr>
            <w:tcW w:w="533" w:type="dxa"/>
          </w:tcPr>
          <w:p w14:paraId="6721AE9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F90C73">
        <w:tc>
          <w:tcPr>
            <w:tcW w:w="533" w:type="dxa"/>
          </w:tcPr>
          <w:p w14:paraId="5A399C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F90C73">
        <w:tc>
          <w:tcPr>
            <w:tcW w:w="533" w:type="dxa"/>
          </w:tcPr>
          <w:p w14:paraId="5AC5968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F90C73">
        <w:tc>
          <w:tcPr>
            <w:tcW w:w="533" w:type="dxa"/>
          </w:tcPr>
          <w:p w14:paraId="329F85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F90C73">
        <w:tc>
          <w:tcPr>
            <w:tcW w:w="533" w:type="dxa"/>
          </w:tcPr>
          <w:p w14:paraId="581308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F90C73">
        <w:tc>
          <w:tcPr>
            <w:tcW w:w="533" w:type="dxa"/>
          </w:tcPr>
          <w:p w14:paraId="211ACC1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F90C73">
        <w:tc>
          <w:tcPr>
            <w:tcW w:w="533" w:type="dxa"/>
          </w:tcPr>
          <w:p w14:paraId="5EFF35E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F90C73">
        <w:tc>
          <w:tcPr>
            <w:tcW w:w="533" w:type="dxa"/>
          </w:tcPr>
          <w:p w14:paraId="72E47B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F90C73">
        <w:tc>
          <w:tcPr>
            <w:tcW w:w="533" w:type="dxa"/>
          </w:tcPr>
          <w:p w14:paraId="4522B4A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F90C73">
        <w:tc>
          <w:tcPr>
            <w:tcW w:w="533" w:type="dxa"/>
          </w:tcPr>
          <w:p w14:paraId="037ED4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F90C73">
        <w:tc>
          <w:tcPr>
            <w:tcW w:w="533" w:type="dxa"/>
          </w:tcPr>
          <w:p w14:paraId="05A4428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F90C73">
        <w:tc>
          <w:tcPr>
            <w:tcW w:w="533" w:type="dxa"/>
          </w:tcPr>
          <w:p w14:paraId="48A8BFF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F90C73">
        <w:tc>
          <w:tcPr>
            <w:tcW w:w="533" w:type="dxa"/>
          </w:tcPr>
          <w:p w14:paraId="67C15FC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F90C73">
        <w:tc>
          <w:tcPr>
            <w:tcW w:w="533" w:type="dxa"/>
          </w:tcPr>
          <w:p w14:paraId="3C0E526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F90C73">
        <w:tc>
          <w:tcPr>
            <w:tcW w:w="533" w:type="dxa"/>
          </w:tcPr>
          <w:p w14:paraId="6F61510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F90C73">
        <w:tc>
          <w:tcPr>
            <w:tcW w:w="533" w:type="dxa"/>
          </w:tcPr>
          <w:p w14:paraId="14F3D8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F90C73">
        <w:tc>
          <w:tcPr>
            <w:tcW w:w="533" w:type="dxa"/>
          </w:tcPr>
          <w:p w14:paraId="2A7CE3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F90C73">
        <w:tc>
          <w:tcPr>
            <w:tcW w:w="533" w:type="dxa"/>
          </w:tcPr>
          <w:p w14:paraId="098B761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F90C73">
        <w:tc>
          <w:tcPr>
            <w:tcW w:w="533" w:type="dxa"/>
          </w:tcPr>
          <w:p w14:paraId="42AA157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F90C73">
        <w:tc>
          <w:tcPr>
            <w:tcW w:w="533" w:type="dxa"/>
          </w:tcPr>
          <w:p w14:paraId="751443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F90C73">
        <w:tc>
          <w:tcPr>
            <w:tcW w:w="533" w:type="dxa"/>
          </w:tcPr>
          <w:p w14:paraId="0927818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F90C73">
        <w:tc>
          <w:tcPr>
            <w:tcW w:w="533" w:type="dxa"/>
          </w:tcPr>
          <w:p w14:paraId="5B8C96C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F90C73">
        <w:tc>
          <w:tcPr>
            <w:tcW w:w="533" w:type="dxa"/>
          </w:tcPr>
          <w:p w14:paraId="64B3455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F90C73">
        <w:tc>
          <w:tcPr>
            <w:tcW w:w="533" w:type="dxa"/>
          </w:tcPr>
          <w:p w14:paraId="387E45AA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F90C73">
        <w:tc>
          <w:tcPr>
            <w:tcW w:w="533" w:type="dxa"/>
          </w:tcPr>
          <w:p w14:paraId="4D94BA2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F90C73">
        <w:tc>
          <w:tcPr>
            <w:tcW w:w="533" w:type="dxa"/>
          </w:tcPr>
          <w:p w14:paraId="13D78AF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F90C73">
        <w:tc>
          <w:tcPr>
            <w:tcW w:w="533" w:type="dxa"/>
          </w:tcPr>
          <w:p w14:paraId="4CE2273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F90C73">
        <w:tc>
          <w:tcPr>
            <w:tcW w:w="533" w:type="dxa"/>
          </w:tcPr>
          <w:p w14:paraId="6576C07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F90C73">
        <w:tc>
          <w:tcPr>
            <w:tcW w:w="533" w:type="dxa"/>
          </w:tcPr>
          <w:p w14:paraId="2898A3B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F90C73">
        <w:tc>
          <w:tcPr>
            <w:tcW w:w="533" w:type="dxa"/>
          </w:tcPr>
          <w:p w14:paraId="4DE192A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F90C73">
        <w:tc>
          <w:tcPr>
            <w:tcW w:w="533" w:type="dxa"/>
          </w:tcPr>
          <w:p w14:paraId="428EAF1E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F90C73">
        <w:tc>
          <w:tcPr>
            <w:tcW w:w="533" w:type="dxa"/>
          </w:tcPr>
          <w:p w14:paraId="42526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F90C73">
        <w:tc>
          <w:tcPr>
            <w:tcW w:w="533" w:type="dxa"/>
          </w:tcPr>
          <w:p w14:paraId="5A4B3A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F90C73">
        <w:tc>
          <w:tcPr>
            <w:tcW w:w="533" w:type="dxa"/>
          </w:tcPr>
          <w:p w14:paraId="477184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F90C73">
        <w:tc>
          <w:tcPr>
            <w:tcW w:w="533" w:type="dxa"/>
          </w:tcPr>
          <w:p w14:paraId="099E599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F90C73">
        <w:tc>
          <w:tcPr>
            <w:tcW w:w="533" w:type="dxa"/>
          </w:tcPr>
          <w:p w14:paraId="2EC74D8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F90C73">
        <w:tc>
          <w:tcPr>
            <w:tcW w:w="533" w:type="dxa"/>
          </w:tcPr>
          <w:p w14:paraId="48ACCD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F90C73">
        <w:tc>
          <w:tcPr>
            <w:tcW w:w="533" w:type="dxa"/>
          </w:tcPr>
          <w:p w14:paraId="43BFA2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F90C73">
        <w:tc>
          <w:tcPr>
            <w:tcW w:w="533" w:type="dxa"/>
          </w:tcPr>
          <w:p w14:paraId="6DA18FA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F90C73">
        <w:tc>
          <w:tcPr>
            <w:tcW w:w="533" w:type="dxa"/>
          </w:tcPr>
          <w:p w14:paraId="35F196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F90C73">
        <w:tc>
          <w:tcPr>
            <w:tcW w:w="533" w:type="dxa"/>
          </w:tcPr>
          <w:p w14:paraId="458B85A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F90C73">
        <w:tc>
          <w:tcPr>
            <w:tcW w:w="533" w:type="dxa"/>
          </w:tcPr>
          <w:p w14:paraId="17FC6F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F90C73">
        <w:tc>
          <w:tcPr>
            <w:tcW w:w="533" w:type="dxa"/>
          </w:tcPr>
          <w:p w14:paraId="6DA1305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F90C73">
        <w:tc>
          <w:tcPr>
            <w:tcW w:w="533" w:type="dxa"/>
          </w:tcPr>
          <w:p w14:paraId="268A7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F90C73">
        <w:tc>
          <w:tcPr>
            <w:tcW w:w="533" w:type="dxa"/>
          </w:tcPr>
          <w:p w14:paraId="7F94C74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F90C73">
        <w:tc>
          <w:tcPr>
            <w:tcW w:w="533" w:type="dxa"/>
          </w:tcPr>
          <w:p w14:paraId="466885B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F90C73">
        <w:tc>
          <w:tcPr>
            <w:tcW w:w="533" w:type="dxa"/>
          </w:tcPr>
          <w:p w14:paraId="70FAD2B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idoneità in concorsi nazionali per Orchestre lirico-sinfoniche di Enti nazionali – Fondazioni, idoneita nelle orchestre della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F90C73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F90C73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1FDD6F1D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resso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 xml:space="preserve">estere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ari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D10C24">
        <w:tc>
          <w:tcPr>
            <w:tcW w:w="562" w:type="dxa"/>
          </w:tcPr>
          <w:p w14:paraId="3E0E9CC1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77777777" w:rsidR="00CD7417" w:rsidRPr="00187249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  <w:r w:rsidRPr="00187249">
              <w:rPr>
                <w:spacing w:val="1"/>
                <w:sz w:val="22"/>
                <w:szCs w:val="22"/>
                <w:lang w:val="it-IT"/>
              </w:rPr>
              <w:t xml:space="preserve">Per diploma di Conservatorio indicare se di Vecchio Ordinamento, I° Livello, II° livello e la disciplina </w:t>
            </w:r>
            <w:r w:rsidRPr="00187249">
              <w:rPr>
                <w:b w:val="0"/>
                <w:spacing w:val="1"/>
                <w:sz w:val="22"/>
                <w:szCs w:val="22"/>
                <w:lang w:val="it-IT"/>
              </w:rPr>
              <w:t xml:space="preserve">(esempio Diploma di Vecchio Ordinamento in Flauto) </w:t>
            </w:r>
            <w:r w:rsidRPr="00187249">
              <w:rPr>
                <w:spacing w:val="1"/>
                <w:sz w:val="22"/>
                <w:szCs w:val="22"/>
                <w:lang w:val="it-IT"/>
              </w:rPr>
              <w:t xml:space="preserve">per Master indicare se di I° o II° livello e la disciplina </w:t>
            </w:r>
            <w:r w:rsidRPr="00187249">
              <w:rPr>
                <w:b w:val="0"/>
                <w:spacing w:val="1"/>
                <w:sz w:val="22"/>
                <w:szCs w:val="22"/>
                <w:lang w:val="it-IT"/>
              </w:rPr>
              <w:t>( esempio Master di I° livello in Flauto)</w:t>
            </w:r>
          </w:p>
        </w:tc>
      </w:tr>
      <w:tr w:rsidR="00CD7417" w:rsidRPr="00560DDA" w14:paraId="22A2D8A6" w14:textId="77777777" w:rsidTr="00D10C24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18724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187249">
              <w:rPr>
                <w:spacing w:val="1"/>
                <w:sz w:val="22"/>
                <w:szCs w:val="22"/>
                <w:lang w:val="it-IT"/>
              </w:rPr>
              <w:t xml:space="preserve">per pubblicazione edite </w:t>
            </w:r>
            <w:r w:rsidRPr="00187249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  <w:r w:rsidRPr="00187249">
              <w:rPr>
                <w:spacing w:val="1"/>
                <w:sz w:val="22"/>
                <w:szCs w:val="22"/>
                <w:lang w:val="it-IT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D10C2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187249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18724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187249">
              <w:rPr>
                <w:spacing w:val="1"/>
                <w:sz w:val="22"/>
                <w:szCs w:val="22"/>
                <w:lang w:val="it-IT"/>
              </w:rPr>
              <w:t xml:space="preserve">per produzione musicale </w:t>
            </w:r>
            <w:r w:rsidRPr="00187249">
              <w:rPr>
                <w:b w:val="0"/>
                <w:spacing w:val="1"/>
                <w:sz w:val="22"/>
                <w:szCs w:val="22"/>
                <w:lang w:val="it-IT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187249" w:rsidRDefault="00CD7417" w:rsidP="00D10C24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187249">
              <w:rPr>
                <w:b w:val="0"/>
                <w:spacing w:val="1"/>
                <w:sz w:val="22"/>
                <w:szCs w:val="22"/>
                <w:lang w:val="it-IT"/>
              </w:rPr>
              <w:t xml:space="preserve"> </w:t>
            </w:r>
            <w:r w:rsidRPr="00187249">
              <w:rPr>
                <w:spacing w:val="1"/>
                <w:sz w:val="22"/>
                <w:szCs w:val="22"/>
                <w:lang w:val="it-IT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D10C24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187249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18724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187249">
              <w:rPr>
                <w:spacing w:val="1"/>
                <w:sz w:val="22"/>
                <w:szCs w:val="22"/>
                <w:lang w:val="it-IT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187249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</w:p>
          <w:p w14:paraId="3789C1EE" w14:textId="77777777" w:rsidR="00CD7417" w:rsidRPr="00187249" w:rsidRDefault="00CD7417" w:rsidP="00D10C24">
            <w:pPr>
              <w:pStyle w:val="Titolo11"/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187249">
              <w:rPr>
                <w:spacing w:val="1"/>
                <w:sz w:val="22"/>
                <w:szCs w:val="22"/>
                <w:lang w:val="it-IT"/>
              </w:rPr>
              <w:t xml:space="preserve">Data, tipologia </w:t>
            </w:r>
            <w:r w:rsidRPr="00187249">
              <w:rPr>
                <w:b w:val="0"/>
                <w:spacing w:val="1"/>
                <w:sz w:val="22"/>
                <w:szCs w:val="22"/>
                <w:lang w:val="it-IT"/>
              </w:rPr>
              <w:t>(concerto in qualità di solista, partecipazione a gruppo da camera, gruppo orchestrale, gruppo corale, rappresentazione teatrale, premio in concorsi a premi, idoneità)</w:t>
            </w:r>
            <w:r w:rsidRPr="00187249">
              <w:rPr>
                <w:spacing w:val="1"/>
                <w:sz w:val="22"/>
                <w:szCs w:val="22"/>
                <w:lang w:val="it-IT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409FD541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</w:t>
      </w:r>
    </w:p>
    <w:p w14:paraId="6376A076" w14:textId="23F56418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Il responsabile della protezione dei dati (DPO) incaricato è </w:t>
      </w:r>
      <w:r w:rsidR="003C69C2">
        <w:rPr>
          <w:sz w:val="16"/>
          <w:szCs w:val="16"/>
        </w:rPr>
        <w:t>l’Ing. Emilio Mailizia</w:t>
      </w:r>
      <w:r w:rsidRPr="00D36A35">
        <w:rPr>
          <w:sz w:val="16"/>
          <w:szCs w:val="16"/>
        </w:rPr>
        <w:t>.</w:t>
      </w:r>
    </w:p>
    <w:p w14:paraId="2587FBF9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DF8B" w14:textId="77777777" w:rsidR="00540916" w:rsidRDefault="00540916">
      <w:r>
        <w:separator/>
      </w:r>
    </w:p>
  </w:endnote>
  <w:endnote w:type="continuationSeparator" w:id="0">
    <w:p w14:paraId="52EFD477" w14:textId="77777777" w:rsidR="00540916" w:rsidRDefault="0054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323506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323506" w:rsidRPr="00CB625C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68CCC17A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439A4" w:rsidRPr="00E439A4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34"/>
      <w:gridCol w:w="1008"/>
      <w:gridCol w:w="4534"/>
    </w:tblGrid>
    <w:tr w:rsidR="00323506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69BD7E88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439A4" w:rsidRPr="00E439A4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34"/>
      <w:gridCol w:w="1008"/>
      <w:gridCol w:w="4534"/>
    </w:tblGrid>
    <w:tr w:rsidR="00323506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323506" w:rsidRPr="00F043DA" w:rsidRDefault="00323506" w:rsidP="00F043DA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64BE2F5E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439A4" w:rsidRPr="00E439A4">
            <w:rPr>
              <w:rFonts w:asciiTheme="majorHAnsi" w:hAnsiTheme="majorHAnsi"/>
              <w:b/>
              <w:noProof/>
            </w:rPr>
            <w:t>7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323506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0C00" w14:textId="77777777" w:rsidR="00540916" w:rsidRDefault="00540916">
      <w:r>
        <w:separator/>
      </w:r>
    </w:p>
  </w:footnote>
  <w:footnote w:type="continuationSeparator" w:id="0">
    <w:p w14:paraId="352FDFFD" w14:textId="77777777" w:rsidR="00540916" w:rsidRDefault="0054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351E5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04CB"/>
    <w:rsid w:val="0016320D"/>
    <w:rsid w:val="00166956"/>
    <w:rsid w:val="00171DCF"/>
    <w:rsid w:val="0017480B"/>
    <w:rsid w:val="00184084"/>
    <w:rsid w:val="00187249"/>
    <w:rsid w:val="001A023D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40D4B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F0403"/>
    <w:rsid w:val="002F2435"/>
    <w:rsid w:val="003174A2"/>
    <w:rsid w:val="0032256C"/>
    <w:rsid w:val="00323506"/>
    <w:rsid w:val="003369D5"/>
    <w:rsid w:val="00341DBF"/>
    <w:rsid w:val="003420FB"/>
    <w:rsid w:val="00347268"/>
    <w:rsid w:val="0035208B"/>
    <w:rsid w:val="0035526C"/>
    <w:rsid w:val="0035711A"/>
    <w:rsid w:val="00362567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C69C2"/>
    <w:rsid w:val="003D0234"/>
    <w:rsid w:val="003D038C"/>
    <w:rsid w:val="0040337C"/>
    <w:rsid w:val="004045D4"/>
    <w:rsid w:val="00423531"/>
    <w:rsid w:val="004302A1"/>
    <w:rsid w:val="0043656B"/>
    <w:rsid w:val="00444731"/>
    <w:rsid w:val="00460E1A"/>
    <w:rsid w:val="00466A15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15DF7"/>
    <w:rsid w:val="00527A85"/>
    <w:rsid w:val="00540916"/>
    <w:rsid w:val="00543EE4"/>
    <w:rsid w:val="00567D04"/>
    <w:rsid w:val="00573928"/>
    <w:rsid w:val="00581747"/>
    <w:rsid w:val="00592205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A636E"/>
    <w:rsid w:val="006B3957"/>
    <w:rsid w:val="006C6DCB"/>
    <w:rsid w:val="006D769B"/>
    <w:rsid w:val="006E0DA4"/>
    <w:rsid w:val="006F1644"/>
    <w:rsid w:val="006F791B"/>
    <w:rsid w:val="00703F23"/>
    <w:rsid w:val="00705A23"/>
    <w:rsid w:val="007217EE"/>
    <w:rsid w:val="00732BDF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A7B0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484D"/>
    <w:rsid w:val="00AD536B"/>
    <w:rsid w:val="00AD723A"/>
    <w:rsid w:val="00AE38B1"/>
    <w:rsid w:val="00AF0C20"/>
    <w:rsid w:val="00AF58B4"/>
    <w:rsid w:val="00AF65E5"/>
    <w:rsid w:val="00B01394"/>
    <w:rsid w:val="00B058C4"/>
    <w:rsid w:val="00B11284"/>
    <w:rsid w:val="00B1683F"/>
    <w:rsid w:val="00B220BC"/>
    <w:rsid w:val="00B228EE"/>
    <w:rsid w:val="00B23DD6"/>
    <w:rsid w:val="00B571FF"/>
    <w:rsid w:val="00B6542E"/>
    <w:rsid w:val="00B67B31"/>
    <w:rsid w:val="00B71E4B"/>
    <w:rsid w:val="00B71F2C"/>
    <w:rsid w:val="00B72EBE"/>
    <w:rsid w:val="00B90DEC"/>
    <w:rsid w:val="00B97296"/>
    <w:rsid w:val="00BA4E69"/>
    <w:rsid w:val="00BC02E3"/>
    <w:rsid w:val="00BC3394"/>
    <w:rsid w:val="00BC4C7C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F65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84F2E"/>
    <w:rsid w:val="00D874EE"/>
    <w:rsid w:val="00D94FCF"/>
    <w:rsid w:val="00DB291F"/>
    <w:rsid w:val="00DC0BF4"/>
    <w:rsid w:val="00DD62E3"/>
    <w:rsid w:val="00DE15E6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439A4"/>
    <w:rsid w:val="00E53E96"/>
    <w:rsid w:val="00E544A0"/>
    <w:rsid w:val="00E72EAE"/>
    <w:rsid w:val="00E80B0F"/>
    <w:rsid w:val="00E8336B"/>
    <w:rsid w:val="00E85412"/>
    <w:rsid w:val="00E85B35"/>
    <w:rsid w:val="00E90232"/>
    <w:rsid w:val="00E90D42"/>
    <w:rsid w:val="00EA6E83"/>
    <w:rsid w:val="00EB5244"/>
    <w:rsid w:val="00EC1570"/>
    <w:rsid w:val="00ED6937"/>
    <w:rsid w:val="00EE0F6E"/>
    <w:rsid w:val="00EE2823"/>
    <w:rsid w:val="00EE34BD"/>
    <w:rsid w:val="00EE38A7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7EDD"/>
    <w:rsid w:val="00FB0C56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49BE5E46-6214-FE4F-9A84-AA84AB2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CAD3-87A9-444E-BEED-E5357AFD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PROTOCOLLO</cp:lastModifiedBy>
  <cp:revision>3</cp:revision>
  <cp:lastPrinted>2014-11-10T09:28:00Z</cp:lastPrinted>
  <dcterms:created xsi:type="dcterms:W3CDTF">2021-11-17T11:07:00Z</dcterms:created>
  <dcterms:modified xsi:type="dcterms:W3CDTF">2021-11-17T11:07:00Z</dcterms:modified>
</cp:coreProperties>
</file>